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tabs>
          <w:tab w:val="left" w:pos="3448"/>
          <w:tab w:val="center" w:pos="5263"/>
        </w:tabs>
        <w:spacing w:after="225" w:afterAutospacing="0" w:line="360" w:lineRule="atLeast"/>
        <w:ind w:left="840" w:leftChars="0"/>
        <w:jc w:val="center"/>
        <w:rPr>
          <w:rFonts w:hint="eastAsia" w:ascii="Arial" w:hAnsi="Arial" w:eastAsia="宋体" w:cs="Arial"/>
          <w:b w:val="0"/>
          <w:i w:val="0"/>
          <w:caps w:val="0"/>
          <w:color w:val="454545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Arial" w:hAnsi="Arial" w:cs="Arial"/>
          <w:b w:val="0"/>
          <w:i w:val="0"/>
          <w:caps w:val="0"/>
          <w:color w:val="454545"/>
          <w:spacing w:val="0"/>
          <w:sz w:val="36"/>
          <w:szCs w:val="36"/>
          <w:shd w:val="clear" w:fill="FFFFFF"/>
          <w:lang w:val="en-US" w:eastAsia="zh-CN"/>
        </w:rPr>
        <w:t xml:space="preserve">第四节 </w:t>
      </w:r>
      <w:r>
        <w:rPr>
          <w:rFonts w:hint="eastAsia" w:ascii="Arial" w:hAnsi="Arial" w:eastAsia="宋体" w:cs="Arial"/>
          <w:b w:val="0"/>
          <w:i w:val="0"/>
          <w:caps w:val="0"/>
          <w:color w:val="454545"/>
          <w:spacing w:val="0"/>
          <w:sz w:val="36"/>
          <w:szCs w:val="36"/>
          <w:shd w:val="clear" w:fill="FFFFFF"/>
          <w:lang w:val="en-US" w:eastAsia="zh-CN"/>
        </w:rPr>
        <w:t>常州大麻糕</w:t>
      </w:r>
      <w:bookmarkStart w:id="0" w:name="_GoBack"/>
      <w:bookmarkEnd w:id="0"/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840" w:leftChars="0"/>
        <w:jc w:val="both"/>
        <w:rPr>
          <w:rFonts w:hint="eastAsia" w:ascii="Arial" w:hAnsi="Arial" w:eastAsia="宋体" w:cs="Arial"/>
          <w:b w:val="0"/>
          <w:i w:val="0"/>
          <w:caps w:val="0"/>
          <w:color w:val="454545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eastAsia="zh-CN"/>
        </w:rPr>
        <w:t>学习目标：</w:t>
      </w:r>
      <w:r>
        <w:rPr>
          <w:rFonts w:hint="eastAsia"/>
          <w:sz w:val="28"/>
          <w:szCs w:val="28"/>
        </w:rPr>
        <w:t xml:space="preserve"> </w:t>
      </w:r>
      <w:r>
        <w:rPr>
          <w:rFonts w:hint="default" w:ascii="XinGothic-SinaWeibo" w:hAnsi="XinGothic-SinaWeibo" w:eastAsia="XinGothic-SinaWeibo" w:cs="XinGothic-SinaWeibo"/>
          <w:b w:val="0"/>
          <w:i w:val="0"/>
          <w:caps w:val="0"/>
          <w:color w:val="1F1F1F"/>
          <w:spacing w:val="0"/>
          <w:sz w:val="27"/>
          <w:szCs w:val="27"/>
          <w:shd w:val="clear" w:color="auto" w:fill="auto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  <w:t>1）介绍常州饮食的概况，感受常州饮食文化的鲜明特色；（2）让学生说说知道的常州饮食及其特点，讲讲自己知道的常州特色美食，教师介绍传统美食（图片展示），激发学生作进一步探究的兴趣。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420" w:leftChars="0"/>
        <w:jc w:val="both"/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说一说你所品尝到的常州大麻糕的特点？</w:t>
      </w:r>
    </w:p>
    <w:p>
      <w:pP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  <w:t>是具有独特口感和风味的一种椭圆形大烧饼，也是常州人最喜爱吃的家常传统食品。制作时，选用精白面粉、优质芝麻、白糖、精盐等原料，经过和面、搅拌、揉搓、包馅、成形、烘烤等多道工序，精制而成。有咸、甜两种风味，供购者选择。合格的麻糕一出炉，香味浓郁扑鼻，色泽黄润而不焦，咸甜适度而不腻，香酥可口而不脆，色、香、味俱佳。往日，常州大麻糕多为当地人作早点食用。如今，经过改革创新，精心包装，外表美观大方，且便于携带，成为人们走亲访友的必备礼品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 xml:space="preserve">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 xml:space="preserve">      原料：上白面粉4.15公斤酵种600克去皮白芝麻500克食碱25克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"http://baike.baidu.com/view/107755.htm" \t "http://baike.baidu.com/_blank"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饴糖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100克精盐50克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"http://baike.baidu.com/view/1632541.htm" \t "http://baike.baidu.com/_blank"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绵白糖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625克葱末250克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"http://baike.baidu.com/view/1237995.htm" \t "http://baike.baidu.com/_blank"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猪板油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500克熟猪油1.75公斤 (制50块)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 xml:space="preserve">  方法：1.将面粉(3.5公斤)放入面缸，倒入熟猪油，揉搓均匀即成油酥(5.25公斤)。将面粉(650克)和酵种放入面缸，加50℃热水600克(秋、冬季节要用70℃的热水，夏季用30℃温水)，和成面团。发酵后，把用50克热水溶化的碱液倒入，揉成发面团(1.75公斤)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2.将猪板油洗净，撕去膜衣，剁成茸，放于盆内，加入精盐拌匀。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3.把发面搓成长条，摘成面剂50只(每只重35克)，将剂子揿扁成圆皮，包入油酥(105克)，收口捏拢后略揿扁，用擀棰擀扁，自左至右卷起，再擀扁推长，自外朝里卷起(搭头朝上)，再略揿扁(要边薄中厚)，然后包馅。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"http://baike.baidu.com/view/466176.htm" \t "http://baike.baidu.com/_blank"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甜麻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糕每个包入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"http://baike.baidu.com/view/1632541.htm" \t "http://baike.baidu.com/_blank"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绵白糖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(25克)，咸麻糕每个包入咸板油馅(20克)、葱末(10克)，收口捏拢再略揿，用擀棰擀成1厘米厚、17厘米长、中腰宽12厘米的腰状糕胚。用热水100克把馅糖调成液体，分别涂刷在糕坯表面，再逐块蘸满芝麻，翻转糕坯使芝麻面朝下，然后双手略蘸清水抹在糕底。将糕坯贴入烧热的炉中，每炉可贴20块，用小火烘烤。炉口盖上水钵。约4分钟即可成熟，然后轻轻铲出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420"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454545"/>
          <w:spacing w:val="0"/>
          <w:sz w:val="30"/>
          <w:szCs w:val="30"/>
          <w:shd w:val="clear" w:fill="FFFFFF"/>
        </w:rPr>
      </w:pPr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活动题：回家亲自做一做常州大麻糕。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XinGothic-SinaWeibo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B414A3"/>
    <w:rsid w:val="0AAF7392"/>
    <w:rsid w:val="14F51B6E"/>
    <w:rsid w:val="4AE37191"/>
    <w:rsid w:val="6A4175C7"/>
    <w:rsid w:val="7CB414A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2015-12-21T01:09:00Z</dcterms:created>
  <dc:creator>DELL</dc:creator>
  <cp:lastModifiedBy>DELL</cp:lastModifiedBy>
  <dcterms:modified xsi:type="dcterms:W3CDTF">2015-12-21T02:59:34Z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